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E1F" w:rsidRPr="007348C3" w:rsidRDefault="00475E09" w:rsidP="002E76DC">
      <w:pPr>
        <w:spacing w:after="480"/>
        <w:rPr>
          <w:rFonts w:asciiTheme="majorHAnsi" w:hAnsiTheme="majorHAnsi"/>
          <w:color w:val="EFEFEF"/>
          <w:sz w:val="56"/>
          <w:szCs w:val="56"/>
          <w:shd w:val="clear" w:color="auto" w:fill="3D85C6"/>
          <w:lang w:val="en-GB"/>
        </w:rPr>
      </w:pPr>
      <w:bookmarkStart w:id="0" w:name="_xa01047f5onb"/>
      <w:bookmarkEnd w:id="0"/>
      <w:r>
        <w:rPr>
          <w:rFonts w:ascii="Calibri" w:eastAsia="Calibri" w:hAnsi="Calibri" w:cs="Calibri"/>
          <w:color w:val="EFEFEF"/>
          <w:sz w:val="56"/>
          <w:szCs w:val="56"/>
          <w:bdr w:val="nil"/>
          <w:shd w:val="clear" w:color="auto" w:fill="3D85C6"/>
          <w:lang w:val="es-ES"/>
        </w:rPr>
        <w:t>Guía de evaluación</w:t>
      </w:r>
      <w:r w:rsidR="006E6B61">
        <w:rPr>
          <w:rFonts w:ascii="Calibri" w:eastAsia="Calibri" w:hAnsi="Calibri" w:cs="Calibri"/>
          <w:color w:val="EFEFEF"/>
          <w:sz w:val="56"/>
          <w:szCs w:val="56"/>
          <w:bdr w:val="nil"/>
          <w:shd w:val="clear" w:color="auto" w:fill="3D85C6"/>
          <w:lang w:val="es-ES"/>
        </w:rPr>
        <w:softHyphen/>
      </w:r>
      <w:bookmarkStart w:id="1" w:name="_GoBack"/>
      <w:bookmarkEnd w:id="1"/>
    </w:p>
    <w:p w:rsidR="008B2E1F" w:rsidRPr="002E76DC" w:rsidRDefault="00475E09" w:rsidP="002E76DC">
      <w:pPr>
        <w:rPr>
          <w:rFonts w:asciiTheme="majorHAnsi" w:hAnsiTheme="majorHAnsi"/>
          <w:i/>
          <w:color w:val="0070C0"/>
          <w:sz w:val="24"/>
          <w:lang w:val="en-GB"/>
        </w:rPr>
      </w:pPr>
      <w:r>
        <w:rPr>
          <w:rFonts w:ascii="Calibri" w:eastAsia="Calibri" w:hAnsi="Calibri" w:cs="Calibri"/>
          <w:b/>
          <w:color w:val="0070C0"/>
          <w:sz w:val="24"/>
          <w:szCs w:val="24"/>
          <w:bdr w:val="nil"/>
          <w:lang w:val="es-ES"/>
        </w:rPr>
        <w:t xml:space="preserve">ANTES </w:t>
      </w:r>
      <w:r>
        <w:rPr>
          <w:rFonts w:ascii="Calibri" w:eastAsia="Calibri" w:hAnsi="Calibri" w:cs="Calibri"/>
          <w:color w:val="0070C0"/>
          <w:sz w:val="24"/>
          <w:szCs w:val="24"/>
          <w:bdr w:val="nil"/>
          <w:lang w:val="es-ES"/>
        </w:rPr>
        <w:t>de comenzar la prueba piloto en el aula, defina lo que desea lograr a través de la prueba, especifique la información que necesita recopilar y dónde encontrarla, y seleccione las herramientas de evaluación que utilizará para obtener dicha información.</w:t>
      </w:r>
    </w:p>
    <w:p w:rsidR="008B2E1F" w:rsidRPr="007348C3" w:rsidRDefault="00BF1730" w:rsidP="002E76DC">
      <w:pPr>
        <w:rPr>
          <w:rFonts w:asciiTheme="majorHAnsi" w:hAnsiTheme="majorHAnsi"/>
          <w:i/>
          <w:color w:val="3B3838"/>
          <w:sz w:val="12"/>
          <w:szCs w:val="12"/>
          <w:lang w:val="en-GB"/>
        </w:rPr>
      </w:pPr>
    </w:p>
    <w:p w:rsidR="008B2E1F" w:rsidRPr="007348C3" w:rsidRDefault="00475E09" w:rsidP="002E76DC">
      <w:pPr>
        <w:rPr>
          <w:rFonts w:asciiTheme="majorHAnsi" w:hAnsiTheme="majorHAnsi"/>
          <w:sz w:val="20"/>
          <w:szCs w:val="20"/>
          <w:lang w:val="en-GB"/>
        </w:rPr>
      </w:pPr>
      <w:r>
        <w:rPr>
          <w:rFonts w:ascii="Calibri" w:eastAsia="Calibri" w:hAnsi="Calibri" w:cs="Calibri"/>
          <w:i/>
          <w:color w:val="3B3838"/>
          <w:sz w:val="20"/>
          <w:szCs w:val="20"/>
          <w:bdr w:val="nil"/>
          <w:lang w:val="es-ES"/>
        </w:rPr>
        <w:t>Título de la actividad formativa</w:t>
      </w:r>
    </w:p>
    <w:tbl>
      <w:tblPr>
        <w:tblStyle w:val="a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AEEF3" w:themeFill="accent5" w:themeFillTint="33"/>
        <w:tblLayout w:type="fixed"/>
        <w:tblLook w:val="0600"/>
      </w:tblPr>
      <w:tblGrid>
        <w:gridCol w:w="10055"/>
      </w:tblGrid>
      <w:tr w:rsidR="006B5178" w:rsidTr="002E76DC">
        <w:trPr>
          <w:trHeight w:val="300"/>
        </w:trPr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Pr="007348C3" w:rsidRDefault="00BF1730" w:rsidP="002E76DC">
            <w:pPr>
              <w:ind w:right="-360"/>
              <w:rPr>
                <w:rFonts w:asciiTheme="majorHAnsi" w:hAnsiTheme="majorHAnsi"/>
                <w:lang w:val="en-GB"/>
              </w:rPr>
            </w:pPr>
          </w:p>
        </w:tc>
      </w:tr>
    </w:tbl>
    <w:p w:rsidR="008B2E1F" w:rsidRPr="007348C3" w:rsidRDefault="00BF1730" w:rsidP="002E76DC">
      <w:pPr>
        <w:rPr>
          <w:rFonts w:asciiTheme="majorHAnsi" w:hAnsiTheme="majorHAnsi"/>
          <w:i/>
          <w:color w:val="3B3838"/>
          <w:sz w:val="12"/>
          <w:szCs w:val="12"/>
          <w:lang w:val="en-GB"/>
        </w:rPr>
      </w:pPr>
    </w:p>
    <w:p w:rsidR="008B2E1F" w:rsidRPr="007348C3" w:rsidRDefault="00475E09" w:rsidP="002E76DC">
      <w:pPr>
        <w:rPr>
          <w:rFonts w:asciiTheme="majorHAnsi" w:hAnsiTheme="majorHAnsi"/>
          <w:sz w:val="20"/>
          <w:szCs w:val="20"/>
          <w:lang w:val="en-GB"/>
        </w:rPr>
      </w:pPr>
      <w:r>
        <w:rPr>
          <w:rFonts w:ascii="Calibri" w:eastAsia="Calibri" w:hAnsi="Calibri" w:cs="Calibri"/>
          <w:i/>
          <w:color w:val="3B3838"/>
          <w:sz w:val="20"/>
          <w:szCs w:val="20"/>
          <w:bdr w:val="nil"/>
          <w:lang w:val="es-ES"/>
        </w:rPr>
        <w:t>Nombres de los miembros del equipo:</w:t>
      </w:r>
    </w:p>
    <w:tbl>
      <w:tblPr>
        <w:tblStyle w:val="a0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AEEF3" w:themeFill="accent5" w:themeFillTint="33"/>
        <w:tblLayout w:type="fixed"/>
        <w:tblLook w:val="0600"/>
      </w:tblPr>
      <w:tblGrid>
        <w:gridCol w:w="10055"/>
      </w:tblGrid>
      <w:tr w:rsidR="006B5178" w:rsidTr="002E76DC">
        <w:trPr>
          <w:trHeight w:val="300"/>
        </w:trPr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Pr="007348C3" w:rsidRDefault="00BF1730" w:rsidP="002E76DC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8B2E1F" w:rsidRDefault="00BF1730" w:rsidP="002E76DC">
      <w:pPr>
        <w:rPr>
          <w:rFonts w:asciiTheme="majorHAnsi" w:hAnsiTheme="majorHAnsi"/>
          <w:sz w:val="12"/>
          <w:szCs w:val="12"/>
          <w:lang w:val="en-GB"/>
        </w:rPr>
      </w:pPr>
    </w:p>
    <w:p w:rsidR="002E76DC" w:rsidRPr="007348C3" w:rsidRDefault="00BF1730" w:rsidP="002E76DC">
      <w:pPr>
        <w:rPr>
          <w:rFonts w:asciiTheme="majorHAnsi" w:hAnsiTheme="majorHAnsi"/>
          <w:sz w:val="12"/>
          <w:szCs w:val="12"/>
          <w:lang w:val="en-GB"/>
        </w:rPr>
      </w:pPr>
    </w:p>
    <w:p w:rsidR="008B2E1F" w:rsidRPr="007348C3" w:rsidRDefault="00475E09" w:rsidP="002E76DC">
      <w:pPr>
        <w:rPr>
          <w:rFonts w:asciiTheme="majorHAnsi" w:hAnsiTheme="majorHAnsi"/>
          <w:lang w:val="en-GB"/>
        </w:rPr>
      </w:pPr>
      <w:r w:rsidRPr="007348C3">
        <w:rPr>
          <w:rFonts w:asciiTheme="majorHAnsi" w:hAnsiTheme="majorHAnsi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325144" cy="325144"/>
            <wp:effectExtent l="0" t="0" r="5080" b="5080"/>
            <wp:wrapTight wrapText="bothSides">
              <wp:wrapPolygon edited="0">
                <wp:start x="1688" y="0"/>
                <wp:lineTo x="0" y="8438"/>
                <wp:lineTo x="0" y="13500"/>
                <wp:lineTo x="1688" y="20250"/>
                <wp:lineTo x="18563" y="20250"/>
                <wp:lineTo x="20250" y="13500"/>
                <wp:lineTo x="20250" y="8438"/>
                <wp:lineTo x="18563" y="0"/>
                <wp:lineTo x="168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44" cy="32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dr w:val="nil"/>
          <w:lang w:val="es-ES"/>
        </w:rPr>
        <w:t>Objetivo de la prueba piloto en el aula</w:t>
      </w:r>
    </w:p>
    <w:p w:rsidR="008B2E1F" w:rsidRPr="007348C3" w:rsidRDefault="00475E09" w:rsidP="002E76DC">
      <w:pPr>
        <w:widowControl w:val="0"/>
        <w:rPr>
          <w:rFonts w:asciiTheme="majorHAnsi" w:hAnsiTheme="majorHAnsi"/>
          <w:lang w:val="en-GB"/>
        </w:rPr>
      </w:pPr>
      <w:r>
        <w:rPr>
          <w:rFonts w:ascii="Calibri" w:eastAsia="Calibri" w:hAnsi="Calibri" w:cs="Calibri"/>
          <w:i/>
          <w:bdr w:val="nil"/>
          <w:lang w:val="es-ES"/>
        </w:rPr>
        <w:t>¿Qué se pretende lograr con el proyecto piloto, por ejemplo, medir el nivel de colaboración entre sus alumnos?</w:t>
      </w:r>
    </w:p>
    <w:tbl>
      <w:tblPr>
        <w:tblStyle w:val="a1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AEEF3" w:themeFill="accent5" w:themeFillTint="33"/>
        <w:tblLayout w:type="fixed"/>
        <w:tblLook w:val="0600"/>
      </w:tblPr>
      <w:tblGrid>
        <w:gridCol w:w="10055"/>
      </w:tblGrid>
      <w:tr w:rsidR="006B5178" w:rsidTr="002E76DC">
        <w:trPr>
          <w:trHeight w:val="300"/>
        </w:trPr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Default="00BF1730" w:rsidP="002E76DC">
            <w:pPr>
              <w:spacing w:after="240" w:line="240" w:lineRule="auto"/>
              <w:jc w:val="both"/>
              <w:rPr>
                <w:rFonts w:asciiTheme="majorHAnsi" w:hAnsiTheme="majorHAnsi"/>
                <w:lang w:val="en-GB"/>
              </w:rPr>
            </w:pPr>
          </w:p>
          <w:p w:rsidR="002E76DC" w:rsidRPr="007348C3" w:rsidRDefault="00BF1730" w:rsidP="002E76DC">
            <w:pPr>
              <w:spacing w:after="240" w:line="24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:rsidR="002E76DC" w:rsidRDefault="00BF1730" w:rsidP="002E76DC">
      <w:pPr>
        <w:rPr>
          <w:rFonts w:asciiTheme="majorHAnsi" w:hAnsiTheme="majorHAnsi"/>
          <w:lang w:val="en-GB"/>
        </w:rPr>
      </w:pPr>
    </w:p>
    <w:p w:rsidR="008B2E1F" w:rsidRPr="007348C3" w:rsidRDefault="00475E09" w:rsidP="002E76DC">
      <w:pPr>
        <w:rPr>
          <w:rFonts w:asciiTheme="majorHAnsi" w:hAnsiTheme="majorHAnsi"/>
          <w:lang w:val="en-GB"/>
        </w:rPr>
      </w:pPr>
      <w:r w:rsidRPr="007348C3">
        <w:rPr>
          <w:rFonts w:asciiTheme="majorHAnsi" w:hAnsiTheme="majorHAnsi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324000" cy="324000"/>
            <wp:effectExtent l="0" t="0" r="0" b="0"/>
            <wp:wrapTight wrapText="bothSides">
              <wp:wrapPolygon edited="0">
                <wp:start x="1271" y="0"/>
                <wp:lineTo x="0" y="3812"/>
                <wp:lineTo x="0" y="16518"/>
                <wp:lineTo x="15247" y="20329"/>
                <wp:lineTo x="20329" y="20329"/>
                <wp:lineTo x="20329" y="7624"/>
                <wp:lineTo x="13976" y="0"/>
                <wp:lineTo x="12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E1F" w:rsidRPr="007348C3" w:rsidRDefault="00475E09" w:rsidP="002E76DC">
      <w:pPr>
        <w:rPr>
          <w:rFonts w:asciiTheme="majorHAnsi" w:hAnsiTheme="majorHAnsi"/>
          <w:lang w:val="en-GB"/>
        </w:rPr>
      </w:pPr>
      <w:r>
        <w:rPr>
          <w:rFonts w:ascii="Calibri" w:eastAsia="Calibri" w:hAnsi="Calibri" w:cs="Calibri"/>
          <w:b/>
          <w:bdr w:val="nil"/>
          <w:lang w:val="es-ES"/>
        </w:rPr>
        <w:t>Objetivo de evaluación</w:t>
      </w:r>
    </w:p>
    <w:p w:rsidR="008B2E1F" w:rsidRPr="007348C3" w:rsidRDefault="00475E09" w:rsidP="002E76DC">
      <w:pPr>
        <w:widowControl w:val="0"/>
        <w:rPr>
          <w:rFonts w:asciiTheme="majorHAnsi" w:hAnsiTheme="majorHAnsi"/>
          <w:lang w:val="en-GB"/>
        </w:rPr>
      </w:pPr>
      <w:r>
        <w:rPr>
          <w:rFonts w:ascii="Calibri" w:eastAsia="Calibri" w:hAnsi="Calibri" w:cs="Calibri"/>
          <w:i/>
          <w:sz w:val="24"/>
          <w:szCs w:val="24"/>
          <w:bdr w:val="nil"/>
          <w:lang w:val="es-ES"/>
        </w:rPr>
        <w:t>¿Q</w:t>
      </w:r>
      <w:r>
        <w:rPr>
          <w:rFonts w:ascii="Calibri" w:eastAsia="Calibri" w:hAnsi="Calibri" w:cs="Calibri"/>
          <w:i/>
          <w:bdr w:val="nil"/>
          <w:lang w:val="es-ES"/>
        </w:rPr>
        <w:t>ué tipo de información necesita recopilar y dónde puede encontrar la información necesaria? Por ejemplo, ¿los alumnos pueden proporcionar información sobre el impacto de la tecnología en colaboración?</w:t>
      </w:r>
    </w:p>
    <w:tbl>
      <w:tblPr>
        <w:tblStyle w:val="a2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AEEF3" w:themeFill="accent5" w:themeFillTint="33"/>
        <w:tblLayout w:type="fixed"/>
        <w:tblLook w:val="0600"/>
      </w:tblPr>
      <w:tblGrid>
        <w:gridCol w:w="10055"/>
      </w:tblGrid>
      <w:tr w:rsidR="006B5178" w:rsidTr="002E76DC">
        <w:trPr>
          <w:trHeight w:val="300"/>
        </w:trPr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Default="00BF1730" w:rsidP="002E76DC">
            <w:pPr>
              <w:spacing w:after="240" w:line="240" w:lineRule="auto"/>
              <w:jc w:val="both"/>
              <w:rPr>
                <w:rFonts w:asciiTheme="majorHAnsi" w:hAnsiTheme="majorHAnsi"/>
                <w:lang w:val="en-GB"/>
              </w:rPr>
            </w:pPr>
          </w:p>
          <w:p w:rsidR="002E76DC" w:rsidRPr="007348C3" w:rsidRDefault="00BF1730" w:rsidP="002E76DC">
            <w:pPr>
              <w:spacing w:after="240" w:line="24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:rsidR="002E76DC" w:rsidRDefault="00BF1730" w:rsidP="002E76DC">
      <w:pPr>
        <w:rPr>
          <w:rFonts w:asciiTheme="majorHAnsi" w:hAnsiTheme="majorHAnsi"/>
          <w:b/>
          <w:lang w:val="en-GB"/>
        </w:rPr>
      </w:pPr>
    </w:p>
    <w:p w:rsidR="0063415E" w:rsidRPr="007348C3" w:rsidRDefault="00475E09" w:rsidP="002E76DC">
      <w:pPr>
        <w:rPr>
          <w:rFonts w:asciiTheme="majorHAnsi" w:hAnsiTheme="majorHAnsi"/>
          <w:b/>
          <w:lang w:val="en-GB"/>
        </w:rPr>
      </w:pPr>
      <w:r w:rsidRPr="007348C3">
        <w:rPr>
          <w:rFonts w:asciiTheme="majorHAnsi" w:hAnsiTheme="majorHAnsi"/>
          <w:noProof/>
          <w:lang w:val="es-ES" w:eastAsia="es-ES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324000" cy="324000"/>
            <wp:effectExtent l="0" t="0" r="0" b="0"/>
            <wp:wrapSquare wrapText="bothSides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/>
                  </pic:nvPicPr>
                  <pic:blipFill>
                    <a:blip r:embed="rId8" cstate="print"/>
                    <a:srcRect l="4041" r="4042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E1F" w:rsidRPr="007348C3" w:rsidRDefault="00475E09" w:rsidP="002E76DC">
      <w:pPr>
        <w:rPr>
          <w:rFonts w:asciiTheme="majorHAnsi" w:hAnsiTheme="majorHAnsi"/>
          <w:lang w:val="en-GB"/>
        </w:rPr>
      </w:pPr>
      <w:r>
        <w:rPr>
          <w:rFonts w:ascii="Calibri" w:eastAsia="Calibri" w:hAnsi="Calibri" w:cs="Calibri"/>
          <w:b/>
          <w:bdr w:val="nil"/>
          <w:lang w:val="es-ES"/>
        </w:rPr>
        <w:t>Herramientas de evaluación</w:t>
      </w:r>
    </w:p>
    <w:p w:rsidR="008B2E1F" w:rsidRPr="007348C3" w:rsidRDefault="00475E09" w:rsidP="002E76DC">
      <w:pPr>
        <w:widowControl w:val="0"/>
        <w:rPr>
          <w:rFonts w:asciiTheme="majorHAnsi" w:hAnsiTheme="majorHAnsi"/>
          <w:lang w:val="en-GB"/>
        </w:rPr>
      </w:pPr>
      <w:r>
        <w:rPr>
          <w:rFonts w:ascii="Calibri" w:eastAsia="Calibri" w:hAnsi="Calibri" w:cs="Calibri"/>
          <w:i/>
          <w:color w:val="313131"/>
          <w:bdr w:val="nil"/>
          <w:lang w:val="es-ES"/>
        </w:rPr>
        <w:t xml:space="preserve">Algunas de las herramientas útiles y eficaces de evaluación: </w:t>
      </w:r>
      <w:r>
        <w:rPr>
          <w:rFonts w:ascii="Calibri" w:eastAsia="Calibri" w:hAnsi="Calibri" w:cs="Calibri"/>
          <w:color w:val="313131"/>
          <w:bdr w:val="nil"/>
          <w:lang w:val="es-ES"/>
        </w:rPr>
        <w:t>auto-reflexión, observación de iguales, escalas de calificación, rúbricas, encuestas, etc.</w:t>
      </w:r>
    </w:p>
    <w:tbl>
      <w:tblPr>
        <w:tblStyle w:val="a3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AEEF3" w:themeFill="accent5" w:themeFillTint="33"/>
        <w:tblLayout w:type="fixed"/>
        <w:tblLook w:val="0600"/>
      </w:tblPr>
      <w:tblGrid>
        <w:gridCol w:w="10055"/>
      </w:tblGrid>
      <w:tr w:rsidR="006B5178" w:rsidTr="002E76DC">
        <w:trPr>
          <w:trHeight w:val="300"/>
        </w:trPr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Default="00BF1730" w:rsidP="002E76DC">
            <w:pPr>
              <w:spacing w:after="240" w:line="240" w:lineRule="auto"/>
              <w:jc w:val="both"/>
              <w:rPr>
                <w:rFonts w:asciiTheme="majorHAnsi" w:hAnsiTheme="majorHAnsi"/>
                <w:lang w:val="en-GB"/>
              </w:rPr>
            </w:pPr>
          </w:p>
          <w:p w:rsidR="002E76DC" w:rsidRPr="007348C3" w:rsidRDefault="00BF1730" w:rsidP="002E76DC">
            <w:pPr>
              <w:spacing w:after="240" w:line="24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:rsidR="002E76DC" w:rsidRDefault="00BF1730" w:rsidP="002E76DC">
      <w:pPr>
        <w:spacing w:line="240" w:lineRule="auto"/>
        <w:rPr>
          <w:rFonts w:asciiTheme="majorHAnsi" w:hAnsiTheme="majorHAnsi"/>
          <w:b/>
          <w:lang w:val="en-GB"/>
        </w:rPr>
      </w:pPr>
    </w:p>
    <w:p w:rsidR="002E76DC" w:rsidRDefault="00BF1730" w:rsidP="002E76DC">
      <w:pPr>
        <w:spacing w:line="240" w:lineRule="auto"/>
        <w:rPr>
          <w:rFonts w:asciiTheme="majorHAnsi" w:hAnsiTheme="majorHAnsi"/>
          <w:b/>
          <w:lang w:val="en-GB"/>
        </w:rPr>
      </w:pPr>
    </w:p>
    <w:p w:rsidR="008B2E1F" w:rsidRPr="002E76DC" w:rsidRDefault="00475E09" w:rsidP="002E76DC">
      <w:pPr>
        <w:pBdr>
          <w:top w:val="single" w:sz="4" w:space="1" w:color="auto"/>
        </w:pBdr>
        <w:spacing w:line="240" w:lineRule="auto"/>
        <w:rPr>
          <w:rFonts w:asciiTheme="majorHAnsi" w:hAnsiTheme="majorHAnsi"/>
          <w:color w:val="0070C0"/>
          <w:sz w:val="24"/>
          <w:lang w:val="en-GB"/>
        </w:rPr>
      </w:pPr>
      <w:r>
        <w:rPr>
          <w:rFonts w:ascii="Calibri" w:eastAsia="Calibri" w:hAnsi="Calibri" w:cs="Calibri"/>
          <w:b/>
          <w:color w:val="0070C0"/>
          <w:sz w:val="24"/>
          <w:szCs w:val="24"/>
          <w:bdr w:val="nil"/>
          <w:lang w:val="es-ES"/>
        </w:rPr>
        <w:lastRenderedPageBreak/>
        <w:t xml:space="preserve">DESPUÉS </w:t>
      </w:r>
      <w:r>
        <w:rPr>
          <w:rFonts w:ascii="Calibri" w:eastAsia="Calibri" w:hAnsi="Calibri" w:cs="Calibri"/>
          <w:color w:val="0070C0"/>
          <w:sz w:val="24"/>
          <w:szCs w:val="24"/>
          <w:bdr w:val="nil"/>
          <w:lang w:val="es-ES"/>
        </w:rPr>
        <w:t>de la prueba piloto, se analizarán los resultados y se darán recomendaciones para mejorar.</w:t>
      </w:r>
    </w:p>
    <w:p w:rsidR="008B2E1F" w:rsidRPr="007348C3" w:rsidRDefault="00475E09" w:rsidP="002E76DC">
      <w:pPr>
        <w:rPr>
          <w:rFonts w:asciiTheme="majorHAnsi" w:hAnsiTheme="majorHAnsi"/>
          <w:lang w:val="en-GB"/>
        </w:rPr>
      </w:pPr>
      <w:r w:rsidRPr="007348C3">
        <w:rPr>
          <w:rFonts w:asciiTheme="majorHAnsi" w:hAnsiTheme="majorHAnsi"/>
          <w:b/>
          <w:lang w:val="en-GB"/>
        </w:rPr>
        <w:t xml:space="preserve"> </w:t>
      </w:r>
    </w:p>
    <w:p w:rsidR="008B2E1F" w:rsidRPr="007348C3" w:rsidRDefault="00475E09" w:rsidP="002E76DC">
      <w:pPr>
        <w:rPr>
          <w:rFonts w:asciiTheme="majorHAnsi" w:hAnsiTheme="majorHAnsi"/>
          <w:b/>
          <w:lang w:val="en-GB"/>
        </w:rPr>
      </w:pPr>
      <w:r w:rsidRPr="007348C3">
        <w:rPr>
          <w:rFonts w:asciiTheme="majorHAnsi" w:hAnsiTheme="majorHAnsi"/>
          <w:b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24000" cy="285882"/>
            <wp:effectExtent l="0" t="0" r="0" b="0"/>
            <wp:wrapTight wrapText="bothSides">
              <wp:wrapPolygon edited="0">
                <wp:start x="2541" y="0"/>
                <wp:lineTo x="0" y="2880"/>
                <wp:lineTo x="0" y="15840"/>
                <wp:lineTo x="1271" y="20160"/>
                <wp:lineTo x="15247" y="20160"/>
                <wp:lineTo x="20329" y="18720"/>
                <wp:lineTo x="20329" y="5760"/>
                <wp:lineTo x="15247" y="0"/>
                <wp:lineTo x="2541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28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dr w:val="nil"/>
          <w:lang w:val="es-ES"/>
        </w:rPr>
        <w:t>Evaluación, análisis e interpretación</w:t>
      </w:r>
    </w:p>
    <w:p w:rsidR="008B2E1F" w:rsidRPr="007348C3" w:rsidRDefault="00475E09" w:rsidP="002E76DC">
      <w:pPr>
        <w:rPr>
          <w:rFonts w:asciiTheme="majorHAnsi" w:hAnsiTheme="majorHAnsi"/>
          <w:lang w:val="en-GB"/>
        </w:rPr>
      </w:pPr>
      <w:r>
        <w:rPr>
          <w:rFonts w:ascii="Calibri" w:eastAsia="Calibri" w:hAnsi="Calibri" w:cs="Calibri"/>
          <w:i/>
          <w:bdr w:val="nil"/>
          <w:lang w:val="es-ES"/>
        </w:rPr>
        <w:t>Identificar los puntos fuertes y beneficios de la prueba piloto en su aula, junto con los desafíos y puntos débiles. Identificar posibles soluciones y mejoras.</w:t>
      </w:r>
      <w:r>
        <w:rPr>
          <w:rFonts w:ascii="Calibri" w:eastAsia="Calibri" w:hAnsi="Calibri" w:cs="Calibri"/>
          <w:b/>
          <w:color w:val="548DD4"/>
          <w:bdr w:val="nil"/>
          <w:lang w:val="es-ES"/>
        </w:rPr>
        <w:t xml:space="preserve"> </w:t>
      </w:r>
    </w:p>
    <w:tbl>
      <w:tblPr>
        <w:tblStyle w:val="a4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AEEF3" w:themeFill="accent5" w:themeFillTint="33"/>
        <w:tblLayout w:type="fixed"/>
        <w:tblLook w:val="0600"/>
      </w:tblPr>
      <w:tblGrid>
        <w:gridCol w:w="3392"/>
        <w:gridCol w:w="3686"/>
        <w:gridCol w:w="2977"/>
      </w:tblGrid>
      <w:tr w:rsidR="006B5178" w:rsidTr="002E76D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Pr="007348C3" w:rsidRDefault="00475E09" w:rsidP="002E76DC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bdr w:val="nil"/>
                <w:lang w:val="es-ES"/>
              </w:rPr>
              <w:t>Puntos fuertes</w:t>
            </w: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DC4688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2E76DC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DC4688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Pr="007348C3" w:rsidRDefault="00475E09" w:rsidP="002E76DC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bdr w:val="nil"/>
                <w:lang w:val="es-ES"/>
              </w:rPr>
              <w:t>Puntos débiles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Pr="007348C3" w:rsidRDefault="00475E09" w:rsidP="002E76DC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bdr w:val="nil"/>
                <w:lang w:val="es-ES"/>
              </w:rPr>
              <w:t>Posibles mejoras</w:t>
            </w:r>
          </w:p>
        </w:tc>
      </w:tr>
    </w:tbl>
    <w:p w:rsidR="008B2E1F" w:rsidRPr="007348C3" w:rsidRDefault="00475E09" w:rsidP="002E76DC">
      <w:pPr>
        <w:rPr>
          <w:rFonts w:asciiTheme="majorHAnsi" w:hAnsiTheme="majorHAnsi"/>
          <w:b/>
          <w:color w:val="548DD4"/>
          <w:lang w:val="en-GB"/>
        </w:rPr>
      </w:pPr>
      <w:r w:rsidRPr="007348C3">
        <w:rPr>
          <w:rFonts w:asciiTheme="majorHAnsi" w:hAnsiTheme="majorHAnsi"/>
          <w:b/>
          <w:noProof/>
          <w:color w:val="548DD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324000" cy="277860"/>
            <wp:effectExtent l="0" t="0" r="0" b="8255"/>
            <wp:wrapTight wrapText="bothSides">
              <wp:wrapPolygon edited="0">
                <wp:start x="6353" y="0"/>
                <wp:lineTo x="0" y="1483"/>
                <wp:lineTo x="0" y="20760"/>
                <wp:lineTo x="20329" y="20760"/>
                <wp:lineTo x="20329" y="10380"/>
                <wp:lineTo x="19059" y="0"/>
                <wp:lineTo x="6353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27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548DD4"/>
          <w:bdr w:val="nil"/>
          <w:lang w:val="es-ES"/>
        </w:rPr>
        <w:t xml:space="preserve"> </w:t>
      </w:r>
      <w:r>
        <w:rPr>
          <w:rFonts w:ascii="Calibri" w:eastAsia="Calibri" w:hAnsi="Calibri" w:cs="Calibri"/>
          <w:b/>
          <w:color w:val="548DD4"/>
          <w:bdr w:val="nil"/>
          <w:lang w:val="es-ES"/>
        </w:rPr>
        <w:br/>
      </w:r>
      <w:r>
        <w:rPr>
          <w:rFonts w:ascii="Calibri" w:eastAsia="Calibri" w:hAnsi="Calibri" w:cs="Calibri"/>
          <w:b/>
          <w:bdr w:val="nil"/>
          <w:lang w:val="es-ES"/>
        </w:rPr>
        <w:t>Recomendaciones</w:t>
      </w:r>
    </w:p>
    <w:p w:rsidR="008B2E1F" w:rsidRPr="007348C3" w:rsidRDefault="00475E09" w:rsidP="002E76DC">
      <w:pPr>
        <w:widowControl w:val="0"/>
        <w:rPr>
          <w:rFonts w:asciiTheme="majorHAnsi" w:hAnsiTheme="majorHAnsi"/>
          <w:lang w:val="en-GB"/>
        </w:rPr>
      </w:pPr>
      <w:r>
        <w:rPr>
          <w:rFonts w:ascii="Calibri" w:eastAsia="Calibri" w:hAnsi="Calibri" w:cs="Calibri"/>
          <w:i/>
          <w:bdr w:val="nil"/>
          <w:lang w:val="es-ES"/>
        </w:rPr>
        <w:t xml:space="preserve">¿Cuál es su consejo para aquellos </w:t>
      </w:r>
      <w:r w:rsidR="00B8027F">
        <w:rPr>
          <w:rFonts w:ascii="Calibri" w:eastAsia="Calibri" w:hAnsi="Calibri" w:cs="Calibri"/>
          <w:i/>
          <w:bdr w:val="nil"/>
          <w:lang w:val="es-ES"/>
        </w:rPr>
        <w:t>docentes</w:t>
      </w:r>
      <w:r>
        <w:rPr>
          <w:rFonts w:ascii="Calibri" w:eastAsia="Calibri" w:hAnsi="Calibri" w:cs="Calibri"/>
          <w:i/>
          <w:bdr w:val="nil"/>
          <w:lang w:val="es-ES"/>
        </w:rPr>
        <w:t xml:space="preserve"> que quieran seguir sus pasos y qué recomendaciones daría para adoptar y adaptar sus conclusiones y experiencias en su contexto de enseñanza?</w:t>
      </w:r>
    </w:p>
    <w:tbl>
      <w:tblPr>
        <w:tblStyle w:val="a5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AEEF3" w:themeFill="accent5" w:themeFillTint="33"/>
        <w:tblLayout w:type="fixed"/>
        <w:tblLook w:val="0600"/>
      </w:tblPr>
      <w:tblGrid>
        <w:gridCol w:w="10055"/>
      </w:tblGrid>
      <w:tr w:rsidR="006B5178" w:rsidTr="002E76DC"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E1F" w:rsidRPr="007348C3" w:rsidRDefault="00BF1730" w:rsidP="002E76DC">
            <w:pPr>
              <w:rPr>
                <w:rFonts w:asciiTheme="majorHAnsi" w:hAnsiTheme="majorHAnsi"/>
                <w:lang w:val="en-GB"/>
              </w:rPr>
            </w:pPr>
          </w:p>
          <w:p w:rsidR="00DC4688" w:rsidRDefault="00BF1730" w:rsidP="002E76DC">
            <w:pPr>
              <w:rPr>
                <w:rFonts w:asciiTheme="majorHAnsi" w:hAnsiTheme="majorHAnsi"/>
                <w:lang w:val="en-GB"/>
              </w:rPr>
            </w:pPr>
          </w:p>
          <w:p w:rsidR="002E76DC" w:rsidRDefault="00BF1730" w:rsidP="002E76DC">
            <w:pPr>
              <w:rPr>
                <w:rFonts w:asciiTheme="majorHAnsi" w:hAnsiTheme="majorHAnsi"/>
                <w:lang w:val="en-GB"/>
              </w:rPr>
            </w:pPr>
          </w:p>
          <w:p w:rsidR="002E76DC" w:rsidRPr="007348C3" w:rsidRDefault="00BF1730" w:rsidP="002E76DC">
            <w:pPr>
              <w:rPr>
                <w:rFonts w:asciiTheme="majorHAnsi" w:hAnsiTheme="majorHAnsi"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lang w:val="en-GB"/>
              </w:rPr>
            </w:pPr>
          </w:p>
          <w:p w:rsidR="008B2E1F" w:rsidRPr="007348C3" w:rsidRDefault="00BF1730" w:rsidP="002E76DC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8B2E1F" w:rsidRDefault="00BF1730" w:rsidP="002E76DC">
      <w:pPr>
        <w:rPr>
          <w:rFonts w:asciiTheme="majorHAnsi" w:hAnsiTheme="majorHAnsi"/>
          <w:lang w:val="en-GB"/>
        </w:rPr>
      </w:pPr>
    </w:p>
    <w:p w:rsidR="002E76DC" w:rsidRDefault="00BF1730" w:rsidP="002E76DC">
      <w:pPr>
        <w:rPr>
          <w:rFonts w:asciiTheme="majorHAnsi" w:hAnsiTheme="majorHAnsi"/>
          <w:lang w:val="en-GB"/>
        </w:rPr>
      </w:pPr>
    </w:p>
    <w:p w:rsidR="002E76DC" w:rsidRDefault="00BF1730" w:rsidP="002E76DC">
      <w:pPr>
        <w:rPr>
          <w:rFonts w:asciiTheme="majorHAnsi" w:hAnsiTheme="majorHAnsi"/>
          <w:lang w:val="en-GB"/>
        </w:rPr>
      </w:pPr>
    </w:p>
    <w:p w:rsidR="002E76DC" w:rsidRDefault="00BF1730" w:rsidP="002E76DC">
      <w:pPr>
        <w:rPr>
          <w:rFonts w:asciiTheme="majorHAnsi" w:hAnsiTheme="majorHAnsi"/>
          <w:lang w:val="en-GB"/>
        </w:rPr>
      </w:pPr>
    </w:p>
    <w:p w:rsidR="002E76DC" w:rsidRPr="002E76DC" w:rsidRDefault="00475E09" w:rsidP="002E76DC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  <w:between w:val="none" w:sz="0" w:space="0" w:color="auto"/>
        </w:pBdr>
        <w:spacing w:after="200"/>
        <w:jc w:val="center"/>
        <w:rPr>
          <w:rFonts w:ascii="Segoe UI" w:eastAsia="Times New Roman" w:hAnsi="Segoe UI" w:cs="Segoe UI"/>
          <w:b/>
          <w:color w:val="auto"/>
          <w:sz w:val="20"/>
          <w:lang w:val="en-GB" w:eastAsia="de-DE"/>
        </w:rPr>
      </w:pPr>
      <w:r w:rsidRPr="002E76DC">
        <w:rPr>
          <w:rFonts w:ascii="Segoe UI" w:eastAsia="Times New Roman" w:hAnsi="Segoe UI" w:cs="Segoe UI"/>
          <w:b/>
          <w:noProof/>
          <w:color w:val="auto"/>
          <w:sz w:val="20"/>
          <w:lang w:val="es-ES" w:eastAsia="es-ES"/>
        </w:rPr>
        <w:drawing>
          <wp:inline distT="0" distB="0" distL="0" distR="0">
            <wp:extent cx="3579854" cy="871537"/>
            <wp:effectExtent l="0" t="0" r="1905" b="5080"/>
            <wp:docPr id="9" name="Picture 9" descr="C:\Users\elina.jokisalo\Pictures\FCL-EU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na.jokisalo\Pictures\FCL-EUN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26" cy="8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DC" w:rsidRPr="002E76DC" w:rsidRDefault="00475E09" w:rsidP="002E76DC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  <w:between w:val="none" w:sz="0" w:space="0" w:color="auto"/>
        </w:pBdr>
        <w:spacing w:after="200"/>
        <w:rPr>
          <w:rFonts w:ascii="Segoe UI" w:eastAsia="Times New Roman" w:hAnsi="Segoe UI" w:cs="Segoe UI"/>
          <w:color w:val="auto"/>
          <w:sz w:val="20"/>
          <w:lang w:val="en-GB" w:eastAsia="de-DE"/>
        </w:rPr>
      </w:pPr>
      <w:r>
        <w:rPr>
          <w:rFonts w:ascii="Segoe UI" w:eastAsia="Segoe UI" w:hAnsi="Segoe UI" w:cs="Segoe UI"/>
          <w:color w:val="auto"/>
          <w:sz w:val="20"/>
          <w:szCs w:val="20"/>
          <w:bdr w:val="nil"/>
          <w:lang w:val="es-ES" w:eastAsia="de-DE"/>
        </w:rPr>
        <w:t xml:space="preserve">La plantilla del escenario del Aula del Futuro forma parte del kit de herramientas del Aula del Futuro (creado por European Schoolnet), disponible en la página web del Aula del Futuro: </w:t>
      </w:r>
      <w:hyperlink r:id="rId12" w:history="1">
        <w:r>
          <w:rPr>
            <w:rFonts w:ascii="Segoe UI" w:eastAsia="Segoe UI" w:hAnsi="Segoe UI" w:cs="Segoe UI"/>
            <w:color w:val="0563C1"/>
            <w:sz w:val="20"/>
            <w:szCs w:val="20"/>
            <w:u w:val="single"/>
          </w:rPr>
          <w:t>http://fcl.eun.org/toolkit</w:t>
        </w:r>
      </w:hyperlink>
      <w:r>
        <w:rPr>
          <w:rFonts w:ascii="Segoe UI" w:eastAsia="Segoe UI" w:hAnsi="Segoe UI" w:cs="Segoe UI"/>
          <w:color w:val="auto"/>
          <w:sz w:val="20"/>
          <w:szCs w:val="20"/>
        </w:rPr>
        <w:t xml:space="preserve"> </w:t>
      </w:r>
    </w:p>
    <w:p w:rsidR="002E76DC" w:rsidRPr="002E76DC" w:rsidRDefault="00475E09" w:rsidP="002E76DC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  <w:between w:val="none" w:sz="0" w:space="0" w:color="auto"/>
        </w:pBdr>
        <w:spacing w:after="200"/>
        <w:rPr>
          <w:rFonts w:ascii="Segoe UI" w:eastAsia="Times New Roman" w:hAnsi="Segoe UI" w:cs="Segoe UI"/>
          <w:color w:val="auto"/>
          <w:sz w:val="20"/>
          <w:lang w:val="en-GB" w:eastAsia="de-DE"/>
        </w:rPr>
      </w:pPr>
      <w:r>
        <w:rPr>
          <w:rFonts w:ascii="Segoe UI" w:eastAsia="Segoe UI" w:hAnsi="Segoe UI" w:cs="Segoe UI"/>
          <w:color w:val="auto"/>
          <w:sz w:val="20"/>
          <w:szCs w:val="20"/>
          <w:bdr w:val="nil"/>
          <w:lang w:val="es-ES" w:eastAsia="de-DE"/>
        </w:rPr>
        <w:lastRenderedPageBreak/>
        <w:t xml:space="preserve">El kit de herramientas del Aula del Futuro está utilizando la licencia de Creative Commons Reconocimiento-NoComercial-CompartirIgual 4.0 Internacional   </w:t>
      </w:r>
    </w:p>
    <w:p w:rsidR="002E76DC" w:rsidRPr="002E76DC" w:rsidRDefault="00BF1730" w:rsidP="002E76DC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  <w:between w:val="none" w:sz="0" w:space="0" w:color="auto"/>
        </w:pBdr>
        <w:spacing w:after="200"/>
        <w:rPr>
          <w:rFonts w:ascii="Segoe UI" w:eastAsia="Times New Roman" w:hAnsi="Segoe UI" w:cs="Segoe UI"/>
          <w:color w:val="auto"/>
          <w:sz w:val="20"/>
          <w:lang w:val="en-GB" w:eastAsia="de-DE"/>
        </w:rPr>
      </w:pPr>
    </w:p>
    <w:p w:rsidR="002E76DC" w:rsidRPr="007348C3" w:rsidRDefault="00BF1730" w:rsidP="002E76DC">
      <w:pPr>
        <w:rPr>
          <w:rFonts w:asciiTheme="majorHAnsi" w:hAnsiTheme="majorHAnsi"/>
          <w:lang w:val="en-GB"/>
        </w:rPr>
      </w:pPr>
    </w:p>
    <w:sectPr w:rsidR="002E76DC" w:rsidRPr="007348C3" w:rsidSect="002E76DC">
      <w:headerReference w:type="default" r:id="rId13"/>
      <w:footerReference w:type="default" r:id="rId14"/>
      <w:pgSz w:w="12240" w:h="15840"/>
      <w:pgMar w:top="1440" w:right="758" w:bottom="1530" w:left="99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30" w:rsidRDefault="00BF1730">
      <w:pPr>
        <w:spacing w:line="240" w:lineRule="auto"/>
      </w:pPr>
      <w:r>
        <w:separator/>
      </w:r>
    </w:p>
  </w:endnote>
  <w:endnote w:type="continuationSeparator" w:id="0">
    <w:p w:rsidR="00BF1730" w:rsidRDefault="00BF1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8D" w:rsidRDefault="00BF17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30" w:rsidRDefault="00BF1730">
      <w:pPr>
        <w:spacing w:line="240" w:lineRule="auto"/>
      </w:pPr>
      <w:r>
        <w:separator/>
      </w:r>
    </w:p>
  </w:footnote>
  <w:footnote w:type="continuationSeparator" w:id="0">
    <w:p w:rsidR="00BF1730" w:rsidRDefault="00BF17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F" w:rsidRPr="004E0A35" w:rsidRDefault="00475E09" w:rsidP="00AB640F">
    <w:pPr>
      <w:tabs>
        <w:tab w:val="center" w:pos="4680"/>
        <w:tab w:val="right" w:pos="9360"/>
      </w:tabs>
      <w:jc w:val="right"/>
      <w:rPr>
        <w:rFonts w:asciiTheme="majorHAnsi" w:hAnsiTheme="majorHAnsi"/>
        <w:color w:val="7F7F7F"/>
        <w:sz w:val="20"/>
        <w:szCs w:val="20"/>
      </w:rPr>
    </w:pPr>
    <w:r>
      <w:rPr>
        <w:rFonts w:ascii="Calibri" w:eastAsia="Calibri" w:hAnsi="Calibri" w:cs="Calibri"/>
        <w:color w:val="7F7F7F"/>
        <w:sz w:val="20"/>
        <w:szCs w:val="20"/>
        <w:bdr w:val="nil"/>
        <w:lang w:val="es-ES"/>
      </w:rPr>
      <w:t>Kit de herramientas del Aula del Futuro: Plantilla de guía de evaluación</w:t>
    </w:r>
  </w:p>
  <w:p w:rsidR="00AB640F" w:rsidRDefault="00BF17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78"/>
    <w:rsid w:val="000930B2"/>
    <w:rsid w:val="003E085F"/>
    <w:rsid w:val="00475E09"/>
    <w:rsid w:val="006B5178"/>
    <w:rsid w:val="006E6B61"/>
    <w:rsid w:val="00744828"/>
    <w:rsid w:val="00A116C5"/>
    <w:rsid w:val="00B8027F"/>
    <w:rsid w:val="00B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16C5"/>
  </w:style>
  <w:style w:type="paragraph" w:styleId="Ttulo1">
    <w:name w:val="heading 1"/>
    <w:basedOn w:val="Normal"/>
    <w:next w:val="Normal"/>
    <w:rsid w:val="00A116C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rsid w:val="00A116C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rsid w:val="00A116C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rsid w:val="00A116C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rsid w:val="00A116C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rsid w:val="00A116C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A116C5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rsid w:val="00A116C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name w:val="a"/>
    <w:basedOn w:val="Tablanormal"/>
    <w:rsid w:val="00A116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anormal"/>
    <w:rsid w:val="00A116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anormal"/>
    <w:rsid w:val="00A116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Tablanormal"/>
    <w:rsid w:val="00A116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anormal"/>
    <w:rsid w:val="00A116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a4"/>
    <w:basedOn w:val="Tablanormal"/>
    <w:rsid w:val="00A116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a5"/>
    <w:basedOn w:val="Tablanormal"/>
    <w:rsid w:val="00A116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640F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40F"/>
  </w:style>
  <w:style w:type="paragraph" w:styleId="Piedepgina">
    <w:name w:val="footer"/>
    <w:basedOn w:val="Normal"/>
    <w:link w:val="PiedepginaCar"/>
    <w:uiPriority w:val="99"/>
    <w:unhideWhenUsed/>
    <w:rsid w:val="00AB640F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40F"/>
  </w:style>
  <w:style w:type="paragraph" w:styleId="Textodeglobo">
    <w:name w:val="Balloon Text"/>
    <w:basedOn w:val="Normal"/>
    <w:link w:val="TextodegloboCar"/>
    <w:uiPriority w:val="99"/>
    <w:semiHidden/>
    <w:unhideWhenUsed/>
    <w:rsid w:val="0009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fcl.eun.org/toolk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Verswijvel</dc:creator>
  <cp:lastModifiedBy>jjal1234@hotmail.com</cp:lastModifiedBy>
  <cp:revision>2</cp:revision>
  <dcterms:created xsi:type="dcterms:W3CDTF">2023-01-15T17:06:00Z</dcterms:created>
  <dcterms:modified xsi:type="dcterms:W3CDTF">2023-01-15T17:06:00Z</dcterms:modified>
</cp:coreProperties>
</file>